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56" w:rsidRPr="00FC6456" w:rsidRDefault="00FC6456" w:rsidP="00FC6456">
      <w:pPr>
        <w:ind w:left="720" w:hanging="360"/>
        <w:jc w:val="center"/>
        <w:rPr>
          <w:rFonts w:ascii="Bahnschrift Condensed" w:hAnsi="Bahnschrift Condensed"/>
          <w:b/>
          <w:sz w:val="52"/>
          <w:u w:val="single"/>
        </w:rPr>
      </w:pPr>
      <w:r w:rsidRPr="00FC6456">
        <w:rPr>
          <w:rFonts w:ascii="Bahnschrift Condensed" w:hAnsi="Bahnschrift Condensed"/>
          <w:b/>
          <w:sz w:val="52"/>
          <w:u w:val="single"/>
        </w:rPr>
        <w:t>School</w:t>
      </w:r>
      <w:bookmarkStart w:id="0" w:name="_GoBack"/>
      <w:bookmarkEnd w:id="0"/>
      <w:r w:rsidRPr="00FC6456">
        <w:rPr>
          <w:rFonts w:ascii="Bahnschrift Condensed" w:hAnsi="Bahnschrift Condensed"/>
          <w:b/>
          <w:sz w:val="52"/>
          <w:u w:val="single"/>
        </w:rPr>
        <w:t xml:space="preserve"> Closure and Easter Holiday </w:t>
      </w:r>
    </w:p>
    <w:p w:rsidR="00FC6456" w:rsidRPr="00FC6456" w:rsidRDefault="00FC6456" w:rsidP="00FC6456">
      <w:pPr>
        <w:ind w:left="720" w:hanging="360"/>
        <w:jc w:val="center"/>
        <w:rPr>
          <w:rFonts w:ascii="Bahnschrift Condensed" w:hAnsi="Bahnschrift Condensed"/>
          <w:b/>
          <w:sz w:val="52"/>
          <w:u w:val="single"/>
        </w:rPr>
      </w:pPr>
      <w:r w:rsidRPr="00FC6456">
        <w:rPr>
          <w:rFonts w:ascii="Bahnschrift Condensed" w:hAnsi="Bahnschrift Condensed"/>
          <w:b/>
          <w:sz w:val="52"/>
          <w:u w:val="single"/>
        </w:rPr>
        <w:t>Learning Pack</w:t>
      </w:r>
    </w:p>
    <w:p w:rsidR="00863AFD" w:rsidRDefault="00863AFD" w:rsidP="00863AFD">
      <w:pPr>
        <w:pStyle w:val="ListParagraph"/>
        <w:rPr>
          <w:sz w:val="24"/>
        </w:rPr>
      </w:pPr>
      <w:r>
        <w:rPr>
          <w:sz w:val="24"/>
        </w:rPr>
        <w:t xml:space="preserve">Hello </w:t>
      </w:r>
      <w:r w:rsidR="00C85FC8">
        <w:rPr>
          <w:sz w:val="24"/>
        </w:rPr>
        <w:t xml:space="preserve">children, </w:t>
      </w:r>
      <w:r>
        <w:rPr>
          <w:sz w:val="24"/>
        </w:rPr>
        <w:t>parents</w:t>
      </w:r>
      <w:r w:rsidR="00C85FC8">
        <w:rPr>
          <w:sz w:val="24"/>
        </w:rPr>
        <w:t xml:space="preserve"> and </w:t>
      </w:r>
      <w:r>
        <w:rPr>
          <w:sz w:val="24"/>
        </w:rPr>
        <w:t xml:space="preserve">carers, </w:t>
      </w:r>
    </w:p>
    <w:p w:rsidR="00863AFD" w:rsidRDefault="00863AFD" w:rsidP="00863AFD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5FC8">
        <w:rPr>
          <w:sz w:val="24"/>
        </w:rPr>
        <w:tab/>
      </w:r>
      <w:r w:rsidR="00C85FC8">
        <w:rPr>
          <w:sz w:val="24"/>
        </w:rPr>
        <w:tab/>
      </w:r>
      <w:r>
        <w:rPr>
          <w:sz w:val="24"/>
        </w:rPr>
        <w:t>I’ve put together this pack of resources for you</w:t>
      </w:r>
      <w:r w:rsidR="00C85FC8">
        <w:rPr>
          <w:sz w:val="24"/>
        </w:rPr>
        <w:t xml:space="preserve">. Some of this would go home over a normal Easter break </w:t>
      </w:r>
      <w:r w:rsidR="0064024B">
        <w:rPr>
          <w:sz w:val="24"/>
        </w:rPr>
        <w:t xml:space="preserve">but lots of it is in case of a school closure. </w:t>
      </w:r>
    </w:p>
    <w:p w:rsidR="0064024B" w:rsidRDefault="0064024B" w:rsidP="00863AFD">
      <w:pPr>
        <w:pStyle w:val="ListParagraph"/>
        <w:rPr>
          <w:sz w:val="24"/>
        </w:rPr>
      </w:pPr>
    </w:p>
    <w:p w:rsidR="0064024B" w:rsidRDefault="0091197F" w:rsidP="00863AFD">
      <w:pPr>
        <w:pStyle w:val="ListParagraph"/>
        <w:rPr>
          <w:sz w:val="24"/>
        </w:rPr>
      </w:pPr>
      <w:r>
        <w:rPr>
          <w:sz w:val="24"/>
        </w:rPr>
        <w:t xml:space="preserve">I know it’s a big pack but don’t panic! </w:t>
      </w:r>
      <w:proofErr w:type="gramStart"/>
      <w:r w:rsidR="0064024B">
        <w:rPr>
          <w:sz w:val="24"/>
        </w:rPr>
        <w:t>Rest</w:t>
      </w:r>
      <w:proofErr w:type="gramEnd"/>
      <w:r w:rsidR="0064024B">
        <w:rPr>
          <w:sz w:val="24"/>
        </w:rPr>
        <w:t xml:space="preserve"> assured, I am not expecting all of this to be completed and certainly not any time soon. I’d much rather the children had too much learning than not enough.</w:t>
      </w:r>
    </w:p>
    <w:p w:rsidR="0064024B" w:rsidRDefault="0064024B" w:rsidP="00863AFD">
      <w:pPr>
        <w:pStyle w:val="ListParagraph"/>
        <w:rPr>
          <w:sz w:val="24"/>
        </w:rPr>
      </w:pPr>
    </w:p>
    <w:p w:rsidR="0091197F" w:rsidRDefault="0064024B" w:rsidP="0064024B">
      <w:pPr>
        <w:pStyle w:val="ListParagraph"/>
        <w:rPr>
          <w:b/>
          <w:sz w:val="24"/>
        </w:rPr>
      </w:pPr>
      <w:r w:rsidRPr="00560469">
        <w:rPr>
          <w:b/>
          <w:sz w:val="24"/>
        </w:rPr>
        <w:t>In the event of a school closure I would recommend completing one reading, one writing</w:t>
      </w:r>
      <w:r w:rsidR="00560469" w:rsidRPr="00560469">
        <w:rPr>
          <w:b/>
          <w:sz w:val="24"/>
        </w:rPr>
        <w:t>/SPAG</w:t>
      </w:r>
      <w:r w:rsidRPr="00560469">
        <w:rPr>
          <w:b/>
          <w:sz w:val="24"/>
        </w:rPr>
        <w:t xml:space="preserve"> and one maths activity each day. </w:t>
      </w:r>
    </w:p>
    <w:p w:rsidR="0091197F" w:rsidRDefault="0091197F" w:rsidP="0064024B">
      <w:pPr>
        <w:pStyle w:val="ListParagraph"/>
        <w:rPr>
          <w:sz w:val="24"/>
        </w:rPr>
      </w:pPr>
    </w:p>
    <w:p w:rsidR="00560469" w:rsidRPr="0091197F" w:rsidRDefault="0091197F" w:rsidP="0064024B">
      <w:pPr>
        <w:pStyle w:val="ListParagraph"/>
        <w:rPr>
          <w:sz w:val="24"/>
        </w:rPr>
      </w:pPr>
      <w:r w:rsidRPr="0091197F">
        <w:rPr>
          <w:sz w:val="24"/>
        </w:rPr>
        <w:t>This can be scheduled however you wish but lots of children would certainly benefit from some sort of timetable from Monday – Friday. With this in mind, I have included a blank timetable so they can design their own week if they wish!</w:t>
      </w:r>
      <w:r>
        <w:rPr>
          <w:sz w:val="24"/>
        </w:rPr>
        <w:t xml:space="preserve"> (This doesn’t need to just be school activities and could contain relaxation time, walking the dog, playing with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 xml:space="preserve"> etc.)</w:t>
      </w:r>
    </w:p>
    <w:p w:rsidR="00560469" w:rsidRDefault="00560469" w:rsidP="0064024B">
      <w:pPr>
        <w:pStyle w:val="ListParagraph"/>
        <w:rPr>
          <w:sz w:val="24"/>
        </w:rPr>
      </w:pPr>
    </w:p>
    <w:p w:rsidR="00863AFD" w:rsidRDefault="0064024B" w:rsidP="0064024B">
      <w:pPr>
        <w:pStyle w:val="ListParagraph"/>
        <w:rPr>
          <w:sz w:val="24"/>
        </w:rPr>
      </w:pPr>
      <w:r>
        <w:rPr>
          <w:sz w:val="24"/>
        </w:rPr>
        <w:t xml:space="preserve">The children have been working incredibly hard since September and if they stop practicing their skills, there is a real risk they could </w:t>
      </w:r>
      <w:proofErr w:type="gramStart"/>
      <w:r>
        <w:rPr>
          <w:sz w:val="24"/>
        </w:rPr>
        <w:t>loose</w:t>
      </w:r>
      <w:proofErr w:type="gramEnd"/>
      <w:r>
        <w:rPr>
          <w:sz w:val="24"/>
        </w:rPr>
        <w:t xml:space="preserve"> all the amazing progress they have made so far in Year 6. Even in the event that SATs are cancelled (fingers crossed!), I will still have to assess the children and their learning is still of the upmost importance to me. </w:t>
      </w:r>
    </w:p>
    <w:p w:rsidR="0064024B" w:rsidRDefault="0064024B" w:rsidP="0064024B">
      <w:pPr>
        <w:pStyle w:val="ListParagraph"/>
        <w:rPr>
          <w:sz w:val="24"/>
        </w:rPr>
      </w:pPr>
    </w:p>
    <w:p w:rsidR="0064024B" w:rsidRDefault="0064024B" w:rsidP="0064024B">
      <w:pPr>
        <w:pStyle w:val="ListParagraph"/>
        <w:rPr>
          <w:sz w:val="24"/>
        </w:rPr>
      </w:pPr>
      <w:r>
        <w:rPr>
          <w:sz w:val="24"/>
        </w:rPr>
        <w:t xml:space="preserve">I’ve also included a “Home Learning Activity Grid” this contains additional activities that may be useful in the event of a </w:t>
      </w:r>
      <w:proofErr w:type="gramStart"/>
      <w:r>
        <w:rPr>
          <w:sz w:val="24"/>
        </w:rPr>
        <w:t>long term</w:t>
      </w:r>
      <w:proofErr w:type="gramEnd"/>
      <w:r>
        <w:rPr>
          <w:sz w:val="24"/>
        </w:rPr>
        <w:t xml:space="preserve"> school closure but is less of a priority than </w:t>
      </w:r>
      <w:r w:rsidR="00560469" w:rsidRPr="00560469">
        <w:rPr>
          <w:sz w:val="24"/>
        </w:rPr>
        <w:t>the</w:t>
      </w:r>
      <w:r w:rsidR="00560469" w:rsidRPr="00560469">
        <w:rPr>
          <w:sz w:val="24"/>
        </w:rPr>
        <w:t xml:space="preserve"> reading, writing/SPAG</w:t>
      </w:r>
      <w:r w:rsidR="00560469" w:rsidRPr="00560469">
        <w:rPr>
          <w:sz w:val="24"/>
        </w:rPr>
        <w:t xml:space="preserve"> and</w:t>
      </w:r>
      <w:r w:rsidR="00560469" w:rsidRPr="00560469">
        <w:rPr>
          <w:sz w:val="24"/>
        </w:rPr>
        <w:t xml:space="preserve"> maths</w:t>
      </w:r>
      <w:r w:rsidR="00560469" w:rsidRPr="00560469">
        <w:rPr>
          <w:sz w:val="24"/>
        </w:rPr>
        <w:t xml:space="preserve"> activities.</w:t>
      </w:r>
      <w:r w:rsidR="00497006">
        <w:rPr>
          <w:sz w:val="24"/>
        </w:rPr>
        <w:t xml:space="preserve"> Children could complete this in the afternoon if they started to get bored. </w:t>
      </w:r>
    </w:p>
    <w:p w:rsidR="00560469" w:rsidRDefault="00560469" w:rsidP="0064024B">
      <w:pPr>
        <w:pStyle w:val="ListParagraph"/>
        <w:rPr>
          <w:sz w:val="24"/>
        </w:rPr>
      </w:pPr>
    </w:p>
    <w:p w:rsidR="00560469" w:rsidRDefault="00560469" w:rsidP="0064024B">
      <w:pPr>
        <w:pStyle w:val="ListParagraph"/>
        <w:rPr>
          <w:sz w:val="24"/>
        </w:rPr>
      </w:pPr>
      <w:r>
        <w:rPr>
          <w:sz w:val="24"/>
        </w:rPr>
        <w:t xml:space="preserve">If there are any problems with any of these activities, then please contact me via </w:t>
      </w:r>
      <w:r w:rsidRPr="00560469">
        <w:rPr>
          <w:b/>
          <w:sz w:val="24"/>
        </w:rPr>
        <w:t>Class Dojo</w:t>
      </w:r>
      <w:r>
        <w:rPr>
          <w:sz w:val="24"/>
        </w:rPr>
        <w:t xml:space="preserve"> straight away and I will do my best to support. In terms of </w:t>
      </w:r>
      <w:r w:rsidR="00C33682">
        <w:rPr>
          <w:sz w:val="24"/>
        </w:rPr>
        <w:t>helping</w:t>
      </w:r>
      <w:r>
        <w:rPr>
          <w:sz w:val="24"/>
        </w:rPr>
        <w:t xml:space="preserve"> with grammar and maths I’d really recommend the children use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as an excellent place to go to find teaching videos. If I’m ever stuck on how best to explain a confusing grammar idea, I regularly watch a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video! </w:t>
      </w:r>
    </w:p>
    <w:p w:rsidR="00560469" w:rsidRDefault="00560469" w:rsidP="0064024B">
      <w:pPr>
        <w:pStyle w:val="ListParagraph"/>
        <w:rPr>
          <w:sz w:val="24"/>
        </w:rPr>
      </w:pPr>
    </w:p>
    <w:p w:rsidR="00560469" w:rsidRDefault="00560469" w:rsidP="0064024B">
      <w:pPr>
        <w:pStyle w:val="ListParagraph"/>
        <w:rPr>
          <w:sz w:val="24"/>
        </w:rPr>
      </w:pPr>
      <w:r>
        <w:rPr>
          <w:sz w:val="24"/>
        </w:rPr>
        <w:t>Hopefully the children won’t need to use these resources</w:t>
      </w:r>
      <w:r w:rsidR="0091197F">
        <w:rPr>
          <w:sz w:val="24"/>
        </w:rPr>
        <w:t xml:space="preserve"> but they are </w:t>
      </w:r>
      <w:r w:rsidR="00C33682">
        <w:rPr>
          <w:sz w:val="24"/>
        </w:rPr>
        <w:t>here for you</w:t>
      </w:r>
      <w:r w:rsidR="0091197F">
        <w:rPr>
          <w:sz w:val="24"/>
        </w:rPr>
        <w:t xml:space="preserve"> just in case.</w:t>
      </w:r>
      <w:r w:rsidR="00C33682">
        <w:rPr>
          <w:sz w:val="24"/>
        </w:rPr>
        <w:t xml:space="preserve"> </w:t>
      </w:r>
    </w:p>
    <w:p w:rsidR="0091197F" w:rsidRPr="00863AFD" w:rsidRDefault="0091197F" w:rsidP="00C33682">
      <w:pPr>
        <w:pStyle w:val="ListParagraph"/>
        <w:ind w:left="1440" w:firstLine="720"/>
        <w:rPr>
          <w:sz w:val="24"/>
        </w:rPr>
      </w:pPr>
      <w:r>
        <w:rPr>
          <w:sz w:val="24"/>
        </w:rPr>
        <w:t>Mr Buck</w:t>
      </w:r>
    </w:p>
    <w:p w:rsidR="00863AFD" w:rsidRDefault="00863AFD" w:rsidP="00863AFD">
      <w:pPr>
        <w:pStyle w:val="ListParagraph"/>
        <w:rPr>
          <w:sz w:val="24"/>
        </w:rPr>
      </w:pPr>
    </w:p>
    <w:p w:rsidR="00BE5D35" w:rsidRPr="00890CC5" w:rsidRDefault="00BE5D35" w:rsidP="00BE5D35">
      <w:pPr>
        <w:pStyle w:val="ListParagraph"/>
        <w:numPr>
          <w:ilvl w:val="0"/>
          <w:numId w:val="1"/>
        </w:numPr>
        <w:rPr>
          <w:sz w:val="24"/>
        </w:rPr>
      </w:pPr>
      <w:r w:rsidRPr="00890CC5">
        <w:rPr>
          <w:sz w:val="24"/>
        </w:rPr>
        <w:t>SPAG</w:t>
      </w:r>
    </w:p>
    <w:p w:rsidR="00890CC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CGP Grammar Book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Year 5/6 Spelling list</w:t>
      </w:r>
    </w:p>
    <w:p w:rsidR="00BE5D35" w:rsidRPr="00890CC5" w:rsidRDefault="00BE5D35" w:rsidP="00BE5D35">
      <w:pPr>
        <w:pStyle w:val="ListParagraph"/>
        <w:numPr>
          <w:ilvl w:val="0"/>
          <w:numId w:val="1"/>
        </w:numPr>
        <w:rPr>
          <w:sz w:val="24"/>
        </w:rPr>
      </w:pPr>
      <w:r w:rsidRPr="00890CC5">
        <w:rPr>
          <w:sz w:val="24"/>
        </w:rPr>
        <w:t>Reading</w:t>
      </w:r>
    </w:p>
    <w:p w:rsidR="004B7B57" w:rsidRDefault="004B7B57" w:rsidP="00BE5D3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30 minutes daily reading time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CGP Fiction</w:t>
      </w:r>
      <w:r w:rsidR="00FC6456">
        <w:rPr>
          <w:sz w:val="24"/>
        </w:rPr>
        <w:t xml:space="preserve"> Book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 xml:space="preserve">CGP </w:t>
      </w:r>
      <w:proofErr w:type="gramStart"/>
      <w:r w:rsidRPr="00890CC5">
        <w:rPr>
          <w:sz w:val="24"/>
        </w:rPr>
        <w:t>Non Fiction</w:t>
      </w:r>
      <w:proofErr w:type="gramEnd"/>
      <w:r w:rsidR="00FC6456" w:rsidRPr="00FC6456">
        <w:rPr>
          <w:sz w:val="24"/>
        </w:rPr>
        <w:t xml:space="preserve"> </w:t>
      </w:r>
      <w:r w:rsidR="00FC6456">
        <w:rPr>
          <w:sz w:val="24"/>
        </w:rPr>
        <w:t>Book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CGP Poetry</w:t>
      </w:r>
      <w:r w:rsidR="00FC6456" w:rsidRPr="00FC6456">
        <w:rPr>
          <w:sz w:val="24"/>
        </w:rPr>
        <w:t xml:space="preserve"> </w:t>
      </w:r>
      <w:r w:rsidR="00FC6456">
        <w:rPr>
          <w:sz w:val="24"/>
        </w:rPr>
        <w:t>Book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CGP Fiction, Non-fiction &amp; Poetry Answer Book</w:t>
      </w:r>
    </w:p>
    <w:p w:rsidR="0093176B" w:rsidRPr="00890CC5" w:rsidRDefault="00BE5D35" w:rsidP="0093176B">
      <w:pPr>
        <w:pStyle w:val="ListParagraph"/>
        <w:numPr>
          <w:ilvl w:val="0"/>
          <w:numId w:val="1"/>
        </w:numPr>
        <w:rPr>
          <w:sz w:val="24"/>
        </w:rPr>
      </w:pPr>
      <w:r w:rsidRPr="00890CC5">
        <w:rPr>
          <w:sz w:val="24"/>
        </w:rPr>
        <w:t>Maths</w:t>
      </w:r>
    </w:p>
    <w:p w:rsidR="00BE5D35" w:rsidRDefault="00BE5D35" w:rsidP="0093176B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Easter Maths Activity Book 10 for 10</w:t>
      </w:r>
      <w:r w:rsidR="00863AFD">
        <w:rPr>
          <w:sz w:val="24"/>
        </w:rPr>
        <w:t xml:space="preserve"> (Children may have one or two packs)</w:t>
      </w:r>
    </w:p>
    <w:p w:rsidR="00863AFD" w:rsidRPr="00890CC5" w:rsidRDefault="00863AFD" w:rsidP="0093176B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>Easter Maths Activity Book</w:t>
      </w:r>
      <w:r>
        <w:rPr>
          <w:sz w:val="24"/>
        </w:rPr>
        <w:t xml:space="preserve"> Answers </w:t>
      </w:r>
      <w:r>
        <w:rPr>
          <w:sz w:val="24"/>
        </w:rPr>
        <w:t>(Children may have one or two packs)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890CC5">
        <w:rPr>
          <w:sz w:val="24"/>
        </w:rPr>
        <w:t>Sumdog</w:t>
      </w:r>
      <w:proofErr w:type="spellEnd"/>
      <w:r w:rsidRPr="00890CC5">
        <w:rPr>
          <w:sz w:val="24"/>
        </w:rPr>
        <w:t xml:space="preserve"> (online)</w:t>
      </w:r>
    </w:p>
    <w:p w:rsidR="00BE5D35" w:rsidRPr="00890CC5" w:rsidRDefault="00BE5D35" w:rsidP="00BE5D35">
      <w:pPr>
        <w:pStyle w:val="ListParagraph"/>
        <w:numPr>
          <w:ilvl w:val="1"/>
          <w:numId w:val="1"/>
        </w:numPr>
        <w:rPr>
          <w:sz w:val="24"/>
        </w:rPr>
      </w:pPr>
      <w:r w:rsidRPr="00890CC5">
        <w:rPr>
          <w:sz w:val="24"/>
        </w:rPr>
        <w:t xml:space="preserve">Times Table </w:t>
      </w:r>
      <w:proofErr w:type="spellStart"/>
      <w:r w:rsidRPr="00890CC5">
        <w:rPr>
          <w:sz w:val="24"/>
        </w:rPr>
        <w:t>Rockstars</w:t>
      </w:r>
      <w:proofErr w:type="spellEnd"/>
      <w:r w:rsidRPr="00890CC5">
        <w:rPr>
          <w:sz w:val="24"/>
        </w:rPr>
        <w:t xml:space="preserve"> (online)</w:t>
      </w:r>
    </w:p>
    <w:p w:rsidR="0093176B" w:rsidRPr="00890CC5" w:rsidRDefault="0093176B" w:rsidP="0093176B">
      <w:pPr>
        <w:pStyle w:val="ListParagraph"/>
        <w:numPr>
          <w:ilvl w:val="0"/>
          <w:numId w:val="1"/>
        </w:numPr>
        <w:rPr>
          <w:sz w:val="24"/>
        </w:rPr>
      </w:pPr>
      <w:r w:rsidRPr="00890CC5">
        <w:rPr>
          <w:sz w:val="24"/>
        </w:rPr>
        <w:t>Writing</w:t>
      </w:r>
    </w:p>
    <w:p w:rsidR="0093176B" w:rsidRDefault="00FC6456" w:rsidP="0093176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Eye</w:t>
      </w:r>
      <w:r w:rsidR="00863AFD">
        <w:rPr>
          <w:sz w:val="24"/>
        </w:rPr>
        <w:t xml:space="preserve"> </w:t>
      </w:r>
    </w:p>
    <w:p w:rsidR="00FC6456" w:rsidRDefault="00FC6456" w:rsidP="00FC645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Knight &amp; The Giant</w:t>
      </w:r>
    </w:p>
    <w:p w:rsidR="00FC6456" w:rsidRDefault="00FC6456" w:rsidP="00FC645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Jurassic</w:t>
      </w:r>
    </w:p>
    <w:p w:rsidR="00FC6456" w:rsidRDefault="00FC6456" w:rsidP="00FC645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Magic Biscuits</w:t>
      </w:r>
    </w:p>
    <w:p w:rsidR="0064024B" w:rsidRDefault="0064024B" w:rsidP="00640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Home Learning activity grid.</w:t>
      </w:r>
    </w:p>
    <w:p w:rsidR="0091197F" w:rsidRDefault="0091197F" w:rsidP="006402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Blank timetable</w:t>
      </w:r>
    </w:p>
    <w:p w:rsidR="00FC6456" w:rsidRDefault="00FC6456" w:rsidP="00FC64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Lined book</w:t>
      </w:r>
    </w:p>
    <w:p w:rsidR="0091197F" w:rsidRPr="00FC6456" w:rsidRDefault="0091197F" w:rsidP="0091197F">
      <w:pPr>
        <w:pStyle w:val="ListParagraph"/>
        <w:rPr>
          <w:sz w:val="24"/>
        </w:rPr>
      </w:pPr>
    </w:p>
    <w:p w:rsidR="00BE5D35" w:rsidRPr="00890CC5" w:rsidRDefault="00BE5D35" w:rsidP="00BE5D35">
      <w:pPr>
        <w:ind w:left="720"/>
        <w:rPr>
          <w:sz w:val="24"/>
        </w:rPr>
      </w:pPr>
    </w:p>
    <w:sectPr w:rsidR="00BE5D35" w:rsidRPr="00890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444A"/>
    <w:multiLevelType w:val="hybridMultilevel"/>
    <w:tmpl w:val="00D09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35"/>
    <w:rsid w:val="00143EA4"/>
    <w:rsid w:val="00231A1D"/>
    <w:rsid w:val="00497006"/>
    <w:rsid w:val="004B7B57"/>
    <w:rsid w:val="004D0E95"/>
    <w:rsid w:val="00560469"/>
    <w:rsid w:val="0064024B"/>
    <w:rsid w:val="00684998"/>
    <w:rsid w:val="006E5C34"/>
    <w:rsid w:val="00731B3D"/>
    <w:rsid w:val="00863AFD"/>
    <w:rsid w:val="00890CC5"/>
    <w:rsid w:val="0091197F"/>
    <w:rsid w:val="0093176B"/>
    <w:rsid w:val="00B061B2"/>
    <w:rsid w:val="00BE5D35"/>
    <w:rsid w:val="00C33682"/>
    <w:rsid w:val="00C85FC8"/>
    <w:rsid w:val="00F476F5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2F4D"/>
  <w15:chartTrackingRefBased/>
  <w15:docId w15:val="{32C018AB-489A-4319-AD95-797A98A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Buck</dc:creator>
  <cp:keywords/>
  <dc:description/>
  <cp:lastModifiedBy>Mike Buck</cp:lastModifiedBy>
  <cp:revision>14</cp:revision>
  <cp:lastPrinted>2020-03-18T09:42:00Z</cp:lastPrinted>
  <dcterms:created xsi:type="dcterms:W3CDTF">2020-03-17T09:54:00Z</dcterms:created>
  <dcterms:modified xsi:type="dcterms:W3CDTF">2020-03-18T09:43:00Z</dcterms:modified>
</cp:coreProperties>
</file>